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EB94A" w14:textId="6A1AE0EE" w:rsidR="0003429E" w:rsidRDefault="0033741E" w:rsidP="0033741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3741E">
        <w:rPr>
          <w:rFonts w:ascii="Arial" w:hAnsi="Arial" w:cs="Arial"/>
          <w:b/>
          <w:bCs/>
          <w:sz w:val="24"/>
          <w:szCs w:val="24"/>
        </w:rPr>
        <w:t>PRODUCCIÓN INTELECTUAL LISTA DE CHEQUEO</w:t>
      </w:r>
    </w:p>
    <w:p w14:paraId="26E9FF2B" w14:textId="77777777" w:rsidR="0033741E" w:rsidRPr="0033741E" w:rsidRDefault="0033741E" w:rsidP="0033741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90FFF4" w14:textId="28043A51" w:rsidR="00C52A1A" w:rsidRDefault="0033741E" w:rsidP="0033741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3741E">
        <w:rPr>
          <w:rFonts w:ascii="Arial" w:hAnsi="Arial" w:cs="Arial"/>
          <w:b/>
          <w:bCs/>
          <w:sz w:val="24"/>
          <w:szCs w:val="24"/>
        </w:rPr>
        <w:t>PRIMERA ENTREGA</w:t>
      </w:r>
    </w:p>
    <w:p w14:paraId="453E0DEB" w14:textId="77777777" w:rsidR="007237FB" w:rsidRPr="0033741E" w:rsidRDefault="007237FB" w:rsidP="0033741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5F751741" w14:textId="6252B34D" w:rsidR="00FD3039" w:rsidRPr="0033741E" w:rsidRDefault="0033741E" w:rsidP="007237FB">
      <w:pPr>
        <w:ind w:left="708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noProof/>
          <w:color w:val="0D0D0D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7C554" wp14:editId="13FD886D">
                <wp:simplePos x="0" y="0"/>
                <wp:positionH relativeFrom="column">
                  <wp:posOffset>72390</wp:posOffset>
                </wp:positionH>
                <wp:positionV relativeFrom="paragraph">
                  <wp:posOffset>10160</wp:posOffset>
                </wp:positionV>
                <wp:extent cx="314325" cy="1619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07381" id="Rectángulo 1" o:spid="_x0000_s1026" style="position:absolute;margin-left:5.7pt;margin-top:.8pt;width:24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" fillcolor="white [3201]" strokecolor="black [3213]" strokeweight="1pt"/>
            </w:pict>
          </mc:Fallback>
        </mc:AlternateContent>
      </w:r>
      <w:r w:rsidR="00C062C5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Situación </w:t>
      </w:r>
      <w:r w:rsidR="00A42FC3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vital que contenga</w:t>
      </w:r>
      <w:r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:</w:t>
      </w:r>
      <w:r w:rsidR="007237FB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r</w:t>
      </w:r>
      <w:r w:rsidR="00A42FC3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ol, necesidad y context</w:t>
      </w:r>
      <w:r w:rsidR="00FD3039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o</w:t>
      </w:r>
      <w:r w:rsidR="007237FB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que </w:t>
      </w:r>
      <w:r w:rsidR="007237FB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exprese el para qué</w:t>
      </w:r>
      <w:r w:rsidR="007237FB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o porque de la investigación, aplicabilidad en la vida real.</w:t>
      </w:r>
    </w:p>
    <w:p w14:paraId="473F4999" w14:textId="65617A34" w:rsidR="0033741E" w:rsidRDefault="0033741E" w:rsidP="007237FB">
      <w:pPr>
        <w:ind w:left="708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</w:p>
    <w:p w14:paraId="400912D2" w14:textId="0504DA40" w:rsidR="00BD5C2A" w:rsidRPr="0033741E" w:rsidRDefault="0033741E" w:rsidP="007237FB">
      <w:pPr>
        <w:ind w:left="708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noProof/>
          <w:color w:val="0D0D0D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A4830" wp14:editId="6262D42B">
                <wp:simplePos x="0" y="0"/>
                <wp:positionH relativeFrom="column">
                  <wp:posOffset>81915</wp:posOffset>
                </wp:positionH>
                <wp:positionV relativeFrom="paragraph">
                  <wp:posOffset>6985</wp:posOffset>
                </wp:positionV>
                <wp:extent cx="314325" cy="1619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93904" id="Rectángulo 2" o:spid="_x0000_s1026" style="position:absolute;margin-left:6.45pt;margin-top:.55pt;width:24.75pt;height:1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" fillcolor="white [3201]" strokecolor="black [3213]" strokeweight="1pt"/>
            </w:pict>
          </mc:Fallback>
        </mc:AlternateContent>
      </w:r>
      <w:r w:rsidR="00C062C5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Propósito </w:t>
      </w:r>
      <w:r w:rsidR="00BD5C2A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de lectura que inicie con un verbo</w:t>
      </w:r>
      <w:r w:rsidR="007237FB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conceptua</w:t>
      </w:r>
      <w:r w:rsidR="00BB19CC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l, seguido su ámbito temático</w:t>
      </w:r>
      <w:r w:rsidR="007237FB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.</w:t>
      </w:r>
    </w:p>
    <w:p w14:paraId="67557BBD" w14:textId="6A833ADD" w:rsidR="0033741E" w:rsidRDefault="0033741E" w:rsidP="007237FB">
      <w:pPr>
        <w:ind w:left="708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</w:p>
    <w:p w14:paraId="70C9D852" w14:textId="19B574B4" w:rsidR="00C52A1A" w:rsidRPr="0033741E" w:rsidRDefault="0033741E" w:rsidP="007237FB">
      <w:pPr>
        <w:ind w:left="708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noProof/>
          <w:color w:val="0D0D0D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81D246" wp14:editId="21A10F1E">
                <wp:simplePos x="0" y="0"/>
                <wp:positionH relativeFrom="column">
                  <wp:posOffset>53340</wp:posOffset>
                </wp:positionH>
                <wp:positionV relativeFrom="paragraph">
                  <wp:posOffset>12065</wp:posOffset>
                </wp:positionV>
                <wp:extent cx="314325" cy="16192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AD5E0" id="Rectángulo 3" o:spid="_x0000_s1026" style="position:absolute;margin-left:4.2pt;margin-top:.95pt;width:24.75pt;height:1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" fillcolor="white [3201]" strokecolor="black [3213]" strokeweight="1pt"/>
            </w:pict>
          </mc:Fallback>
        </mc:AlternateContent>
      </w:r>
      <w:r w:rsidR="00C062C5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P</w:t>
      </w:r>
      <w:r w:rsidR="00737FE2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reguntas</w:t>
      </w:r>
      <w:r w:rsidR="00C062C5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</w:t>
      </w:r>
      <w:r w:rsidR="00737FE2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de lectura que permitan dirigir la búsqueda de información, redactadas según el ámbito temático escogido</w:t>
      </w:r>
      <w:r w:rsidR="007237FB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.</w:t>
      </w:r>
    </w:p>
    <w:p w14:paraId="1E68EB89" w14:textId="334E23B2" w:rsidR="0033741E" w:rsidRDefault="0033741E" w:rsidP="007237FB">
      <w:pPr>
        <w:ind w:firstLine="708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noProof/>
          <w:color w:val="0D0D0D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30B8CE" wp14:editId="12F1C17B">
                <wp:simplePos x="0" y="0"/>
                <wp:positionH relativeFrom="column">
                  <wp:posOffset>76200</wp:posOffset>
                </wp:positionH>
                <wp:positionV relativeFrom="paragraph">
                  <wp:posOffset>173990</wp:posOffset>
                </wp:positionV>
                <wp:extent cx="314325" cy="1619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3C0F8" id="Rectángulo 4" o:spid="_x0000_s1026" style="position:absolute;margin-left:6pt;margin-top:13.7pt;width:24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" fillcolor="white [3201]" strokecolor="black [3213]" strokeweight="1pt"/>
            </w:pict>
          </mc:Fallback>
        </mc:AlternateContent>
      </w:r>
    </w:p>
    <w:p w14:paraId="12261968" w14:textId="2B1590B5" w:rsidR="00CA19BD" w:rsidRPr="0033741E" w:rsidRDefault="00C062C5" w:rsidP="007237FB">
      <w:pPr>
        <w:ind w:firstLine="708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  <w:r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Preguntas</w:t>
      </w:r>
      <w:r w:rsidR="00CA19BD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de lectura</w:t>
      </w:r>
      <w:r w:rsidR="00814EA4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completas</w:t>
      </w:r>
      <w:r w:rsid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:</w:t>
      </w:r>
    </w:p>
    <w:p w14:paraId="663A3A21" w14:textId="0BEA370A" w:rsidR="00C55DFD" w:rsidRPr="0033741E" w:rsidRDefault="00C55DFD" w:rsidP="0033741E">
      <w:pPr>
        <w:pStyle w:val="Prrafodelista"/>
        <w:spacing w:line="276" w:lineRule="auto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</w:p>
    <w:p w14:paraId="647C7DC7" w14:textId="452A41B0" w:rsidR="00E070EA" w:rsidRPr="0033741E" w:rsidRDefault="0033741E" w:rsidP="0033741E">
      <w:pPr>
        <w:pStyle w:val="Prrafodelista"/>
        <w:spacing w:line="276" w:lineRule="auto"/>
        <w:ind w:left="1416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  <w:r w:rsidRPr="0033741E">
        <w:rPr>
          <w:rFonts w:ascii="Arial" w:eastAsia="Times New Roman" w:hAnsi="Arial" w:cs="Arial"/>
          <w:b/>
          <w:color w:val="0D0D0D"/>
          <w:sz w:val="24"/>
          <w:szCs w:val="24"/>
          <w:shd w:val="clear" w:color="auto" w:fill="FFFFFF"/>
        </w:rPr>
        <w:t>1.</w:t>
      </w:r>
      <w:r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¿</w:t>
      </w:r>
      <w:r w:rsidR="00E070EA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Cuál es la clase concepto que se quiere definir?</w:t>
      </w:r>
    </w:p>
    <w:p w14:paraId="649F574B" w14:textId="1C7F6637" w:rsidR="00E070EA" w:rsidRPr="0033741E" w:rsidRDefault="00E070EA" w:rsidP="0033741E">
      <w:pPr>
        <w:pStyle w:val="Prrafodelista"/>
        <w:spacing w:line="276" w:lineRule="auto"/>
        <w:ind w:left="1416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  <w:r w:rsidRPr="0033741E">
        <w:rPr>
          <w:rFonts w:ascii="Arial" w:eastAsia="Times New Roman" w:hAnsi="Arial" w:cs="Arial"/>
          <w:b/>
          <w:color w:val="0D0D0D"/>
          <w:sz w:val="24"/>
          <w:szCs w:val="24"/>
          <w:shd w:val="clear" w:color="auto" w:fill="FFFFFF"/>
        </w:rPr>
        <w:t>2.</w:t>
      </w:r>
      <w:r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¿Cuál es la clase superior más cercana al concepto?</w:t>
      </w:r>
    </w:p>
    <w:p w14:paraId="13AD8660" w14:textId="5E81047A" w:rsidR="00E070EA" w:rsidRPr="0033741E" w:rsidRDefault="00E070EA" w:rsidP="0033741E">
      <w:pPr>
        <w:pStyle w:val="Prrafodelista"/>
        <w:spacing w:line="276" w:lineRule="auto"/>
        <w:ind w:left="1416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  <w:r w:rsidRPr="0033741E">
        <w:rPr>
          <w:rFonts w:ascii="Arial" w:eastAsia="Times New Roman" w:hAnsi="Arial" w:cs="Arial"/>
          <w:b/>
          <w:color w:val="0D0D0D"/>
          <w:sz w:val="24"/>
          <w:szCs w:val="24"/>
          <w:shd w:val="clear" w:color="auto" w:fill="FFFFFF"/>
        </w:rPr>
        <w:t>3.</w:t>
      </w:r>
      <w:r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¿Cuáles son las características de la clase superior del concepto central?</w:t>
      </w:r>
    </w:p>
    <w:p w14:paraId="01E30810" w14:textId="036F376A" w:rsidR="00E070EA" w:rsidRPr="0033741E" w:rsidRDefault="00E070EA" w:rsidP="0033741E">
      <w:pPr>
        <w:pStyle w:val="Prrafodelista"/>
        <w:spacing w:line="276" w:lineRule="auto"/>
        <w:ind w:left="1416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  <w:r w:rsidRPr="0033741E">
        <w:rPr>
          <w:rFonts w:ascii="Arial" w:eastAsia="Times New Roman" w:hAnsi="Arial" w:cs="Arial"/>
          <w:b/>
          <w:color w:val="0D0D0D"/>
          <w:sz w:val="24"/>
          <w:szCs w:val="24"/>
          <w:shd w:val="clear" w:color="auto" w:fill="FFFFFF"/>
        </w:rPr>
        <w:t>4.</w:t>
      </w:r>
      <w:r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¿Cuáles son las características esenciales del concepto?</w:t>
      </w:r>
    </w:p>
    <w:p w14:paraId="3BCFAF6F" w14:textId="5CAD9E78" w:rsidR="00E070EA" w:rsidRPr="0033741E" w:rsidRDefault="00E070EA" w:rsidP="0033741E">
      <w:pPr>
        <w:pStyle w:val="Prrafodelista"/>
        <w:spacing w:line="276" w:lineRule="auto"/>
        <w:ind w:left="1416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  <w:r w:rsidRPr="0033741E">
        <w:rPr>
          <w:rFonts w:ascii="Arial" w:eastAsia="Times New Roman" w:hAnsi="Arial" w:cs="Arial"/>
          <w:b/>
          <w:color w:val="0D0D0D"/>
          <w:sz w:val="24"/>
          <w:szCs w:val="24"/>
          <w:shd w:val="clear" w:color="auto" w:fill="FFFFFF"/>
        </w:rPr>
        <w:t>5.</w:t>
      </w:r>
      <w:r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¿Qué otros conceptos, diferentes del concepto central, pertenecen a la clase superior?</w:t>
      </w:r>
    </w:p>
    <w:p w14:paraId="5FCE85A8" w14:textId="02BFDE3F" w:rsidR="00117C2D" w:rsidRPr="0033741E" w:rsidRDefault="00E070EA" w:rsidP="0033741E">
      <w:pPr>
        <w:pStyle w:val="Prrafodelista"/>
        <w:spacing w:line="276" w:lineRule="auto"/>
        <w:ind w:left="1416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  <w:r w:rsidRPr="0033741E">
        <w:rPr>
          <w:rFonts w:ascii="Arial" w:eastAsia="Times New Roman" w:hAnsi="Arial" w:cs="Arial"/>
          <w:b/>
          <w:color w:val="0D0D0D"/>
          <w:sz w:val="24"/>
          <w:szCs w:val="24"/>
          <w:shd w:val="clear" w:color="auto" w:fill="FFFFFF"/>
        </w:rPr>
        <w:t>6.</w:t>
      </w:r>
      <w:r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¿Cuáles son las características esenciales de los conceptos </w:t>
      </w:r>
      <w:r w:rsidR="0033741E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diferentes?</w:t>
      </w:r>
      <w:r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</w:t>
      </w:r>
    </w:p>
    <w:p w14:paraId="2813ABB0" w14:textId="49C9DA75" w:rsidR="00680289" w:rsidRPr="0033741E" w:rsidRDefault="00E070EA" w:rsidP="0033741E">
      <w:pPr>
        <w:pStyle w:val="Prrafodelista"/>
        <w:spacing w:line="276" w:lineRule="auto"/>
        <w:ind w:left="1416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  <w:r w:rsidRPr="0033741E">
        <w:rPr>
          <w:rFonts w:ascii="Arial" w:eastAsia="Times New Roman" w:hAnsi="Arial" w:cs="Arial"/>
          <w:b/>
          <w:color w:val="0D0D0D"/>
          <w:sz w:val="24"/>
          <w:szCs w:val="24"/>
          <w:shd w:val="clear" w:color="auto" w:fill="FFFFFF"/>
        </w:rPr>
        <w:t>7.</w:t>
      </w:r>
      <w:r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¿Cuál es el criterio por el que se clasifica el concepto central?</w:t>
      </w:r>
    </w:p>
    <w:p w14:paraId="59745FC9" w14:textId="5FABE30D" w:rsidR="00680289" w:rsidRPr="0033741E" w:rsidRDefault="00E070EA" w:rsidP="0033741E">
      <w:pPr>
        <w:pStyle w:val="Prrafodelista"/>
        <w:spacing w:line="276" w:lineRule="auto"/>
        <w:ind w:left="1416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  <w:r w:rsidRPr="0033741E">
        <w:rPr>
          <w:rFonts w:ascii="Arial" w:eastAsia="Times New Roman" w:hAnsi="Arial" w:cs="Arial"/>
          <w:b/>
          <w:color w:val="0D0D0D"/>
          <w:sz w:val="24"/>
          <w:szCs w:val="24"/>
          <w:shd w:val="clear" w:color="auto" w:fill="FFFFFF"/>
        </w:rPr>
        <w:t>8.</w:t>
      </w:r>
      <w:r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¿Cuáles son los tipos, clases o etapas del concepto central?</w:t>
      </w:r>
    </w:p>
    <w:p w14:paraId="04965BBA" w14:textId="4501F456" w:rsidR="00C55DFD" w:rsidRDefault="00E070EA" w:rsidP="0033741E">
      <w:pPr>
        <w:pStyle w:val="Prrafodelista"/>
        <w:spacing w:line="276" w:lineRule="auto"/>
        <w:ind w:left="1416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  <w:r w:rsidRPr="0033741E">
        <w:rPr>
          <w:rFonts w:ascii="Arial" w:eastAsia="Times New Roman" w:hAnsi="Arial" w:cs="Arial"/>
          <w:b/>
          <w:color w:val="0D0D0D"/>
          <w:sz w:val="24"/>
          <w:szCs w:val="24"/>
          <w:shd w:val="clear" w:color="auto" w:fill="FFFFFF"/>
        </w:rPr>
        <w:t>9.</w:t>
      </w:r>
      <w:r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¿Cuáles son las características esenciales de los tipos, clases o etapas del concepto central?</w:t>
      </w:r>
    </w:p>
    <w:p w14:paraId="77075CCF" w14:textId="69773534" w:rsidR="0033741E" w:rsidRPr="0033741E" w:rsidRDefault="0033741E" w:rsidP="0033741E">
      <w:pPr>
        <w:pStyle w:val="Prrafodelista"/>
        <w:spacing w:line="276" w:lineRule="auto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</w:p>
    <w:p w14:paraId="0AEC77BA" w14:textId="4E2DDAAF" w:rsidR="009E029F" w:rsidRDefault="0033741E" w:rsidP="0033741E">
      <w:pPr>
        <w:pStyle w:val="Prrafodelista"/>
        <w:spacing w:line="276" w:lineRule="auto"/>
        <w:jc w:val="center"/>
        <w:rPr>
          <w:rFonts w:ascii="Arial" w:eastAsia="Times New Roman" w:hAnsi="Arial" w:cs="Arial"/>
          <w:b/>
          <w:bCs/>
          <w:color w:val="0D0D0D"/>
          <w:sz w:val="24"/>
          <w:szCs w:val="24"/>
          <w:shd w:val="clear" w:color="auto" w:fill="FFFFFF"/>
        </w:rPr>
      </w:pPr>
      <w:r w:rsidRPr="0033741E">
        <w:rPr>
          <w:rFonts w:ascii="Arial" w:eastAsia="Times New Roman" w:hAnsi="Arial" w:cs="Arial"/>
          <w:b/>
          <w:bCs/>
          <w:color w:val="0D0D0D"/>
          <w:sz w:val="24"/>
          <w:szCs w:val="24"/>
          <w:shd w:val="clear" w:color="auto" w:fill="FFFFFF"/>
        </w:rPr>
        <w:t>SEGUNDA ENTREGA</w:t>
      </w:r>
    </w:p>
    <w:p w14:paraId="43B9D684" w14:textId="132AAEB9" w:rsidR="007237FB" w:rsidRPr="0033741E" w:rsidRDefault="007237FB" w:rsidP="0033741E">
      <w:pPr>
        <w:pStyle w:val="Prrafodelista"/>
        <w:spacing w:line="276" w:lineRule="auto"/>
        <w:jc w:val="center"/>
        <w:rPr>
          <w:rFonts w:ascii="Arial" w:eastAsia="Times New Roman" w:hAnsi="Arial" w:cs="Arial"/>
          <w:b/>
          <w:bCs/>
          <w:color w:val="0D0D0D"/>
          <w:sz w:val="24"/>
          <w:szCs w:val="24"/>
          <w:shd w:val="clear" w:color="auto" w:fill="FFFFFF"/>
        </w:rPr>
      </w:pPr>
    </w:p>
    <w:p w14:paraId="6A80C0FE" w14:textId="502B4BB5" w:rsidR="009E029F" w:rsidRDefault="007237FB" w:rsidP="007237FB">
      <w:pPr>
        <w:ind w:firstLine="708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noProof/>
          <w:color w:val="0D0D0D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E20693" wp14:editId="74EB9F5A">
                <wp:simplePos x="0" y="0"/>
                <wp:positionH relativeFrom="column">
                  <wp:posOffset>76200</wp:posOffset>
                </wp:positionH>
                <wp:positionV relativeFrom="paragraph">
                  <wp:posOffset>14605</wp:posOffset>
                </wp:positionV>
                <wp:extent cx="314325" cy="16192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AA979" id="Rectángulo 6" o:spid="_x0000_s1026" style="position:absolute;margin-left:6pt;margin-top:1.15pt;width:24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" fillcolor="white [3201]" strokecolor="black [3213]" strokeweight="1pt"/>
            </w:pict>
          </mc:Fallback>
        </mc:AlternateContent>
      </w:r>
      <w:r w:rsidR="0033741E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Párrafos</w:t>
      </w:r>
      <w:r w:rsidR="00C062C5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</w:t>
      </w:r>
      <w:r w:rsidR="00C02A8F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relievados correspondientes a cada pregunta de lectura</w:t>
      </w:r>
      <w:r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.</w:t>
      </w:r>
    </w:p>
    <w:p w14:paraId="56A7CDDE" w14:textId="77777777" w:rsidR="007237FB" w:rsidRPr="0033741E" w:rsidRDefault="007237FB" w:rsidP="007237FB">
      <w:pPr>
        <w:ind w:firstLine="708"/>
        <w:jc w:val="both"/>
        <w:rPr>
          <w:rFonts w:ascii="Arial" w:eastAsia="Times New Roman" w:hAnsi="Arial" w:cs="Arial"/>
          <w:b/>
          <w:bCs/>
          <w:color w:val="0D0D0D"/>
          <w:sz w:val="24"/>
          <w:szCs w:val="24"/>
          <w:shd w:val="clear" w:color="auto" w:fill="FFFFFF"/>
        </w:rPr>
      </w:pPr>
    </w:p>
    <w:p w14:paraId="05A72CC5" w14:textId="3D3964B4" w:rsidR="00C02A8F" w:rsidRPr="0033741E" w:rsidRDefault="0033741E" w:rsidP="007237FB">
      <w:pPr>
        <w:ind w:left="708"/>
        <w:jc w:val="both"/>
        <w:rPr>
          <w:rFonts w:ascii="Arial" w:eastAsia="Times New Roman" w:hAnsi="Arial" w:cs="Arial"/>
          <w:b/>
          <w:bCs/>
          <w:color w:val="0D0D0D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noProof/>
          <w:color w:val="0D0D0D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E24650" wp14:editId="26FC7E05">
                <wp:simplePos x="0" y="0"/>
                <wp:positionH relativeFrom="column">
                  <wp:posOffset>53340</wp:posOffset>
                </wp:positionH>
                <wp:positionV relativeFrom="paragraph">
                  <wp:posOffset>104140</wp:posOffset>
                </wp:positionV>
                <wp:extent cx="314325" cy="16192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5B03A0" id="Rectángulo 7" o:spid="_x0000_s1026" style="position:absolute;margin-left:4.2pt;margin-top:8.2pt;width:24.7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" fillcolor="white [3201]" strokecolor="black [3213]" strokeweight="1pt"/>
            </w:pict>
          </mc:Fallback>
        </mc:AlternateContent>
      </w:r>
      <w:r w:rsidR="00310C62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Las</w:t>
      </w:r>
      <w:r w:rsidR="003E6DA3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pregu</w:t>
      </w:r>
      <w:r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nt</w:t>
      </w:r>
      <w:r w:rsidR="007237FB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as con características contienen,</w:t>
      </w:r>
      <w:r w:rsidR="003E6DA3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los tres criterios de </w:t>
      </w:r>
      <w:r w:rsidR="007237FB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isoordinación:</w:t>
      </w:r>
    </w:p>
    <w:p w14:paraId="0DDF95EA" w14:textId="75E42D33" w:rsidR="00117C2D" w:rsidRPr="0033741E" w:rsidRDefault="00117C2D" w:rsidP="007237FB">
      <w:pPr>
        <w:pStyle w:val="Prrafodelista"/>
        <w:ind w:left="1416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  <w:r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3. ¿Cuáles son las </w:t>
      </w:r>
      <w:r w:rsidRPr="007237FB">
        <w:rPr>
          <w:rFonts w:ascii="Arial" w:eastAsia="Times New Roman" w:hAnsi="Arial" w:cs="Arial"/>
          <w:b/>
          <w:color w:val="0D0D0D"/>
          <w:sz w:val="24"/>
          <w:szCs w:val="24"/>
          <w:shd w:val="clear" w:color="auto" w:fill="FFFFFF"/>
        </w:rPr>
        <w:t>características</w:t>
      </w:r>
      <w:r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de la clase superior del concepto central?</w:t>
      </w:r>
    </w:p>
    <w:p w14:paraId="4D0F919D" w14:textId="4B23B68B" w:rsidR="00117C2D" w:rsidRPr="0033741E" w:rsidRDefault="00117C2D" w:rsidP="007237FB">
      <w:pPr>
        <w:pStyle w:val="Prrafodelista"/>
        <w:ind w:left="1416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  <w:r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4. ¿Cuáles son las </w:t>
      </w:r>
      <w:r w:rsidRPr="007237FB">
        <w:rPr>
          <w:rFonts w:ascii="Arial" w:eastAsia="Times New Roman" w:hAnsi="Arial" w:cs="Arial"/>
          <w:b/>
          <w:color w:val="0D0D0D"/>
          <w:sz w:val="24"/>
          <w:szCs w:val="24"/>
          <w:shd w:val="clear" w:color="auto" w:fill="FFFFFF"/>
        </w:rPr>
        <w:t>características esenciales</w:t>
      </w:r>
      <w:r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del concepto?</w:t>
      </w:r>
    </w:p>
    <w:p w14:paraId="6435A64D" w14:textId="0200714F" w:rsidR="00685D9F" w:rsidRPr="0033741E" w:rsidRDefault="00117C2D" w:rsidP="007237FB">
      <w:pPr>
        <w:pStyle w:val="Prrafodelista"/>
        <w:ind w:left="1416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  <w:r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6. ¿Cuáles son las </w:t>
      </w:r>
      <w:r w:rsidRPr="007237FB">
        <w:rPr>
          <w:rFonts w:ascii="Arial" w:eastAsia="Times New Roman" w:hAnsi="Arial" w:cs="Arial"/>
          <w:b/>
          <w:color w:val="0D0D0D"/>
          <w:sz w:val="24"/>
          <w:szCs w:val="24"/>
          <w:shd w:val="clear" w:color="auto" w:fill="FFFFFF"/>
        </w:rPr>
        <w:t>características esenciales</w:t>
      </w:r>
      <w:r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de los conceptos diferentes</w:t>
      </w:r>
      <w:r w:rsidR="00685D9F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?</w:t>
      </w:r>
      <w:r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</w:t>
      </w:r>
    </w:p>
    <w:p w14:paraId="3575A997" w14:textId="553A768D" w:rsidR="00685D9F" w:rsidRDefault="00685D9F" w:rsidP="007237FB">
      <w:pPr>
        <w:pStyle w:val="Prrafodelista"/>
        <w:ind w:left="1416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  <w:r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9. ¿Cuáles son las </w:t>
      </w:r>
      <w:r w:rsidRPr="007237FB">
        <w:rPr>
          <w:rFonts w:ascii="Arial" w:eastAsia="Times New Roman" w:hAnsi="Arial" w:cs="Arial"/>
          <w:b/>
          <w:color w:val="0D0D0D"/>
          <w:sz w:val="24"/>
          <w:szCs w:val="24"/>
          <w:shd w:val="clear" w:color="auto" w:fill="FFFFFF"/>
        </w:rPr>
        <w:t>características esenciales</w:t>
      </w:r>
      <w:r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 de los tipos, clases o etapas del concepto central?</w:t>
      </w:r>
    </w:p>
    <w:p w14:paraId="7528B5B9" w14:textId="38D3B1D6" w:rsidR="0033741E" w:rsidRPr="0033741E" w:rsidRDefault="0033741E" w:rsidP="007237FB">
      <w:pPr>
        <w:pStyle w:val="Prrafodelista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</w:p>
    <w:p w14:paraId="7B562D0A" w14:textId="535FC06A" w:rsidR="0033741E" w:rsidRDefault="0033741E" w:rsidP="007237FB">
      <w:pPr>
        <w:ind w:left="708"/>
        <w:jc w:val="both"/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noProof/>
          <w:color w:val="0D0D0D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0ADBE9" wp14:editId="1FA3361D">
                <wp:simplePos x="0" y="0"/>
                <wp:positionH relativeFrom="column">
                  <wp:posOffset>53340</wp:posOffset>
                </wp:positionH>
                <wp:positionV relativeFrom="paragraph">
                  <wp:posOffset>10160</wp:posOffset>
                </wp:positionV>
                <wp:extent cx="314325" cy="161925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47F514" id="Rectángulo 9" o:spid="_x0000_s1026" style="position:absolute;margin-left:4.2pt;margin-top:.8pt;width:24.7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" fillcolor="white [3201]" strokecolor="black [3213]" strokeweight="1pt"/>
            </w:pict>
          </mc:Fallback>
        </mc:AlternateContent>
      </w:r>
      <w:r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Las páginas Web usadas en la investigación son confiables (No Wikipedia o IA)</w:t>
      </w:r>
    </w:p>
    <w:p w14:paraId="1B658019" w14:textId="77777777" w:rsidR="0033741E" w:rsidRPr="0033741E" w:rsidRDefault="0033741E" w:rsidP="007237FB">
      <w:pPr>
        <w:ind w:left="708"/>
        <w:jc w:val="both"/>
        <w:rPr>
          <w:rFonts w:ascii="Arial" w:eastAsia="Times New Roman" w:hAnsi="Arial" w:cs="Arial"/>
          <w:b/>
          <w:bCs/>
          <w:color w:val="0D0D0D"/>
          <w:sz w:val="24"/>
          <w:szCs w:val="24"/>
          <w:shd w:val="clear" w:color="auto" w:fill="FFFFFF"/>
        </w:rPr>
      </w:pPr>
    </w:p>
    <w:p w14:paraId="5FCEA694" w14:textId="3A0BAF18" w:rsidR="0033741E" w:rsidRPr="0033741E" w:rsidRDefault="0033741E" w:rsidP="007237FB">
      <w:pPr>
        <w:ind w:firstLine="708"/>
        <w:jc w:val="both"/>
        <w:rPr>
          <w:rFonts w:ascii="Arial" w:eastAsia="Times New Roman" w:hAnsi="Arial" w:cs="Arial"/>
          <w:b/>
          <w:bCs/>
          <w:color w:val="0D0D0D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noProof/>
          <w:color w:val="0D0D0D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439570" wp14:editId="6CB3EBEA">
                <wp:simplePos x="0" y="0"/>
                <wp:positionH relativeFrom="column">
                  <wp:posOffset>57150</wp:posOffset>
                </wp:positionH>
                <wp:positionV relativeFrom="paragraph">
                  <wp:posOffset>8890</wp:posOffset>
                </wp:positionV>
                <wp:extent cx="314325" cy="16192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C51A9" id="Rectángulo 8" o:spid="_x0000_s1026" style="position:absolute;margin-left:4.5pt;margin-top:.7pt;width:24.7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" fillcolor="white [3201]" strokecolor="black [3213]" strokeweight="1pt"/>
            </w:pict>
          </mc:Fallback>
        </mc:AlternateContent>
      </w:r>
      <w:r w:rsidR="000C5031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Cada párrafo contiene </w:t>
      </w:r>
      <w:r w:rsidR="00FC2792" w:rsidRPr="0033741E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 xml:space="preserve">su correspondiente enlace </w:t>
      </w:r>
      <w:r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web</w:t>
      </w:r>
      <w:r w:rsidR="007237FB">
        <w:rPr>
          <w:rFonts w:ascii="Arial" w:eastAsia="Times New Roman" w:hAnsi="Arial" w:cs="Arial"/>
          <w:color w:val="0D0D0D"/>
          <w:sz w:val="24"/>
          <w:szCs w:val="24"/>
          <w:shd w:val="clear" w:color="auto" w:fill="FFFFFF"/>
        </w:rPr>
        <w:t>.</w:t>
      </w:r>
    </w:p>
    <w:sectPr w:rsidR="0033741E" w:rsidRPr="00337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BF4"/>
    <w:multiLevelType w:val="hybridMultilevel"/>
    <w:tmpl w:val="384ACC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21C2D"/>
    <w:multiLevelType w:val="hybridMultilevel"/>
    <w:tmpl w:val="2C4E034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7E48C5"/>
    <w:multiLevelType w:val="hybridMultilevel"/>
    <w:tmpl w:val="C4D2339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0973E8"/>
    <w:multiLevelType w:val="hybridMultilevel"/>
    <w:tmpl w:val="D7DE139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04"/>
    <w:rsid w:val="0003429E"/>
    <w:rsid w:val="00090744"/>
    <w:rsid w:val="000C5031"/>
    <w:rsid w:val="00117C2D"/>
    <w:rsid w:val="00176592"/>
    <w:rsid w:val="002B1F22"/>
    <w:rsid w:val="002F13B6"/>
    <w:rsid w:val="00310C62"/>
    <w:rsid w:val="0033741E"/>
    <w:rsid w:val="0034567C"/>
    <w:rsid w:val="003B2204"/>
    <w:rsid w:val="003E6DA3"/>
    <w:rsid w:val="004469FD"/>
    <w:rsid w:val="005F0C75"/>
    <w:rsid w:val="00680289"/>
    <w:rsid w:val="00685D9F"/>
    <w:rsid w:val="00693BB8"/>
    <w:rsid w:val="0072089C"/>
    <w:rsid w:val="007237FB"/>
    <w:rsid w:val="00737FE2"/>
    <w:rsid w:val="007F5525"/>
    <w:rsid w:val="00814EA4"/>
    <w:rsid w:val="009153A8"/>
    <w:rsid w:val="00957353"/>
    <w:rsid w:val="009B2032"/>
    <w:rsid w:val="009D6B6B"/>
    <w:rsid w:val="009E029F"/>
    <w:rsid w:val="00A42FC3"/>
    <w:rsid w:val="00B048D2"/>
    <w:rsid w:val="00B558B6"/>
    <w:rsid w:val="00BB19CC"/>
    <w:rsid w:val="00BD5C2A"/>
    <w:rsid w:val="00C02A8F"/>
    <w:rsid w:val="00C062C5"/>
    <w:rsid w:val="00C52A1A"/>
    <w:rsid w:val="00C55DFD"/>
    <w:rsid w:val="00CA19BD"/>
    <w:rsid w:val="00D100AA"/>
    <w:rsid w:val="00E070EA"/>
    <w:rsid w:val="00F266A9"/>
    <w:rsid w:val="00F9353F"/>
    <w:rsid w:val="00FC2792"/>
    <w:rsid w:val="00FD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A5845"/>
  <w15:chartTrackingRefBased/>
  <w15:docId w15:val="{1E14C412-3313-7D47-A826-2D4681C7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3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maclcampestre@gmail.com</dc:creator>
  <cp:keywords/>
  <dc:description/>
  <cp:lastModifiedBy>lenovo</cp:lastModifiedBy>
  <cp:revision>2</cp:revision>
  <dcterms:created xsi:type="dcterms:W3CDTF">2024-05-01T23:37:00Z</dcterms:created>
  <dcterms:modified xsi:type="dcterms:W3CDTF">2024-05-01T23:37:00Z</dcterms:modified>
</cp:coreProperties>
</file>